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8D043" w14:textId="77777777" w:rsidR="0091127B" w:rsidRPr="0091127B" w:rsidRDefault="0091127B" w:rsidP="0091127B">
      <w:pPr>
        <w:jc w:val="center"/>
        <w:rPr>
          <w:rFonts w:ascii="Times New Roman" w:eastAsia="Calibri" w:hAnsi="Times New Roman" w:cs="Times New Roman"/>
          <w:b/>
          <w:bCs/>
        </w:rPr>
      </w:pPr>
      <w:r w:rsidRPr="0091127B">
        <w:rPr>
          <w:rFonts w:ascii="Times New Roman" w:eastAsia="Calibri" w:hAnsi="Times New Roman" w:cs="Times New Roman"/>
          <w:b/>
          <w:bCs/>
        </w:rPr>
        <w:t xml:space="preserve">Информация о лице, осуществляющем функции единоличного исполнительного органа </w:t>
      </w:r>
    </w:p>
    <w:p w14:paraId="28A22D66" w14:textId="42BB513B" w:rsidR="0091127B" w:rsidRPr="0091127B" w:rsidRDefault="0091127B" w:rsidP="0091127B">
      <w:pPr>
        <w:jc w:val="center"/>
        <w:rPr>
          <w:rFonts w:ascii="Times New Roman" w:eastAsia="Calibri" w:hAnsi="Times New Roman" w:cs="Times New Roman"/>
          <w:b/>
          <w:bCs/>
        </w:rPr>
      </w:pPr>
      <w:r w:rsidRPr="0091127B">
        <w:rPr>
          <w:rFonts w:ascii="Times New Roman" w:eastAsia="Calibri" w:hAnsi="Times New Roman" w:cs="Times New Roman"/>
          <w:b/>
          <w:bCs/>
        </w:rPr>
        <w:t>ООО МКК «</w:t>
      </w:r>
      <w:r w:rsidR="002531B3">
        <w:rPr>
          <w:rFonts w:ascii="Times New Roman" w:eastAsia="Calibri" w:hAnsi="Times New Roman" w:cs="Times New Roman"/>
          <w:b/>
          <w:bCs/>
        </w:rPr>
        <w:t>ФинВолна</w:t>
      </w:r>
      <w:r w:rsidRPr="0091127B">
        <w:rPr>
          <w:rFonts w:ascii="Times New Roman" w:eastAsia="Calibri" w:hAnsi="Times New Roman" w:cs="Times New Roman"/>
          <w:b/>
          <w:bCs/>
        </w:rPr>
        <w:t>»</w:t>
      </w:r>
    </w:p>
    <w:p w14:paraId="1D338059" w14:textId="17F1184F" w:rsidR="0091127B" w:rsidRDefault="0091127B">
      <w:pPr>
        <w:rPr>
          <w:rFonts w:ascii="Times New Roman" w:eastAsia="Calibri" w:hAnsi="Times New Roman" w:cs="Times New Roman"/>
          <w:u w:val="single"/>
        </w:rPr>
      </w:pPr>
    </w:p>
    <w:p w14:paraId="173E3FA1" w14:textId="77777777" w:rsidR="005E73F4" w:rsidRPr="0091127B" w:rsidRDefault="005E73F4">
      <w:pPr>
        <w:rPr>
          <w:rFonts w:ascii="Times New Roman" w:hAnsi="Times New Roman" w:cs="Times New Roman"/>
          <w:sz w:val="24"/>
          <w:szCs w:val="24"/>
        </w:rPr>
      </w:pPr>
    </w:p>
    <w:p w14:paraId="7C28C1DD" w14:textId="785E348B" w:rsidR="00BA1745" w:rsidRPr="0096010A" w:rsidRDefault="0091127B" w:rsidP="0096010A">
      <w:pPr>
        <w:jc w:val="both"/>
        <w:rPr>
          <w:rFonts w:ascii="Times New Roman" w:hAnsi="Times New Roman" w:cs="Times New Roman"/>
          <w:sz w:val="24"/>
          <w:szCs w:val="24"/>
        </w:rPr>
      </w:pPr>
      <w:r w:rsidRPr="0091127B">
        <w:rPr>
          <w:rFonts w:ascii="Times New Roman" w:hAnsi="Times New Roman" w:cs="Times New Roman"/>
          <w:sz w:val="24"/>
          <w:szCs w:val="24"/>
        </w:rPr>
        <w:t>Единоличный исполнительный орган (</w:t>
      </w:r>
      <w:r w:rsidR="001C376D">
        <w:rPr>
          <w:rFonts w:ascii="Times New Roman" w:hAnsi="Times New Roman" w:cs="Times New Roman"/>
          <w:sz w:val="24"/>
          <w:szCs w:val="24"/>
        </w:rPr>
        <w:t xml:space="preserve">генеральный </w:t>
      </w:r>
      <w:r w:rsidRPr="0091127B">
        <w:rPr>
          <w:rFonts w:ascii="Times New Roman" w:hAnsi="Times New Roman" w:cs="Times New Roman"/>
          <w:sz w:val="24"/>
          <w:szCs w:val="24"/>
        </w:rPr>
        <w:t>директор)</w:t>
      </w:r>
      <w:r w:rsidR="005E73F4">
        <w:rPr>
          <w:rFonts w:ascii="Times New Roman" w:hAnsi="Times New Roman" w:cs="Times New Roman"/>
          <w:sz w:val="24"/>
          <w:szCs w:val="24"/>
        </w:rPr>
        <w:t xml:space="preserve"> ООО МКК </w:t>
      </w:r>
      <w:r w:rsidR="00927E3E">
        <w:rPr>
          <w:rFonts w:ascii="Times New Roman" w:hAnsi="Times New Roman" w:cs="Times New Roman"/>
          <w:sz w:val="24"/>
          <w:szCs w:val="24"/>
        </w:rPr>
        <w:t>«</w:t>
      </w:r>
      <w:r w:rsidR="002531B3">
        <w:rPr>
          <w:rFonts w:ascii="Times New Roman" w:hAnsi="Times New Roman" w:cs="Times New Roman"/>
          <w:sz w:val="24"/>
          <w:szCs w:val="24"/>
        </w:rPr>
        <w:t>ФинВолна</w:t>
      </w:r>
      <w:r w:rsidR="00927E3E">
        <w:rPr>
          <w:rFonts w:ascii="Times New Roman" w:hAnsi="Times New Roman" w:cs="Times New Roman"/>
          <w:sz w:val="24"/>
          <w:szCs w:val="24"/>
        </w:rPr>
        <w:t xml:space="preserve">» </w:t>
      </w:r>
      <w:r w:rsidRPr="0091127B">
        <w:rPr>
          <w:rFonts w:ascii="Times New Roman" w:hAnsi="Times New Roman" w:cs="Times New Roman"/>
          <w:sz w:val="24"/>
          <w:szCs w:val="24"/>
        </w:rPr>
        <w:t>–</w:t>
      </w:r>
      <w:bookmarkStart w:id="0" w:name="_Hlk215813553"/>
      <w:bookmarkStart w:id="1" w:name="_Hlk215813854"/>
      <w:r w:rsidR="0096010A" w:rsidRPr="0096010A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bookmarkEnd w:id="1"/>
      <w:r w:rsidR="002531B3" w:rsidRPr="002531B3">
        <w:rPr>
          <w:rFonts w:ascii="Times New Roman" w:hAnsi="Times New Roman" w:cs="Times New Roman"/>
          <w:sz w:val="24"/>
          <w:szCs w:val="24"/>
        </w:rPr>
        <w:t>Куликов Дмитрий Геннадьевич</w:t>
      </w:r>
      <w:r w:rsidR="00BA1745" w:rsidRPr="00BA1745">
        <w:rPr>
          <w:rFonts w:ascii="Times New Roman" w:hAnsi="Times New Roman" w:cs="Times New Roman"/>
          <w:sz w:val="24"/>
          <w:szCs w:val="24"/>
        </w:rPr>
        <w:t xml:space="preserve">, назначен </w:t>
      </w:r>
      <w:r w:rsidR="003B7560">
        <w:rPr>
          <w:rFonts w:ascii="Times New Roman" w:hAnsi="Times New Roman" w:cs="Times New Roman"/>
          <w:sz w:val="24"/>
          <w:szCs w:val="24"/>
        </w:rPr>
        <w:t>р</w:t>
      </w:r>
      <w:r w:rsidR="00BA1745" w:rsidRPr="00BA1745">
        <w:rPr>
          <w:rFonts w:ascii="Times New Roman" w:hAnsi="Times New Roman" w:cs="Times New Roman"/>
          <w:sz w:val="24"/>
          <w:szCs w:val="24"/>
        </w:rPr>
        <w:t>ешением</w:t>
      </w:r>
      <w:r w:rsidR="00FA080F">
        <w:rPr>
          <w:rFonts w:ascii="Times New Roman" w:hAnsi="Times New Roman" w:cs="Times New Roman"/>
          <w:sz w:val="24"/>
          <w:szCs w:val="24"/>
        </w:rPr>
        <w:t xml:space="preserve"> Единственного участника Общества с ограниченной ответственностью Микрокредитная компания «</w:t>
      </w:r>
      <w:r w:rsidR="002531B3">
        <w:rPr>
          <w:rFonts w:ascii="Times New Roman" w:hAnsi="Times New Roman" w:cs="Times New Roman"/>
          <w:sz w:val="24"/>
          <w:szCs w:val="24"/>
        </w:rPr>
        <w:t>ФинВолна</w:t>
      </w:r>
      <w:r w:rsidR="00FA080F">
        <w:rPr>
          <w:rFonts w:ascii="Times New Roman" w:hAnsi="Times New Roman" w:cs="Times New Roman"/>
          <w:sz w:val="24"/>
          <w:szCs w:val="24"/>
        </w:rPr>
        <w:t>»</w:t>
      </w:r>
      <w:r w:rsidR="00BA1745" w:rsidRPr="00BA1745">
        <w:rPr>
          <w:rFonts w:ascii="Times New Roman" w:hAnsi="Times New Roman" w:cs="Times New Roman"/>
          <w:sz w:val="24"/>
          <w:szCs w:val="24"/>
        </w:rPr>
        <w:t xml:space="preserve"> </w:t>
      </w:r>
      <w:r w:rsidR="003B7560">
        <w:rPr>
          <w:rFonts w:ascii="Times New Roman" w:hAnsi="Times New Roman" w:cs="Times New Roman"/>
          <w:sz w:val="24"/>
          <w:szCs w:val="24"/>
        </w:rPr>
        <w:t>с</w:t>
      </w:r>
      <w:r w:rsidR="00383153">
        <w:rPr>
          <w:rFonts w:ascii="Times New Roman" w:hAnsi="Times New Roman" w:cs="Times New Roman"/>
          <w:sz w:val="24"/>
          <w:szCs w:val="24"/>
        </w:rPr>
        <w:t xml:space="preserve"> </w:t>
      </w:r>
      <w:r w:rsidR="002531B3">
        <w:rPr>
          <w:rFonts w:ascii="Times New Roman" w:hAnsi="Times New Roman" w:cs="Times New Roman"/>
          <w:sz w:val="24"/>
          <w:szCs w:val="24"/>
        </w:rPr>
        <w:t>25</w:t>
      </w:r>
      <w:r w:rsidR="00BA1745" w:rsidRPr="00BA1745">
        <w:rPr>
          <w:rFonts w:ascii="Times New Roman" w:hAnsi="Times New Roman" w:cs="Times New Roman"/>
          <w:sz w:val="24"/>
          <w:szCs w:val="24"/>
        </w:rPr>
        <w:t>.</w:t>
      </w:r>
      <w:r w:rsidR="002531B3">
        <w:rPr>
          <w:rFonts w:ascii="Times New Roman" w:hAnsi="Times New Roman" w:cs="Times New Roman"/>
          <w:sz w:val="24"/>
          <w:szCs w:val="24"/>
        </w:rPr>
        <w:t>04</w:t>
      </w:r>
      <w:r w:rsidR="00BA1745" w:rsidRPr="00BA1745">
        <w:rPr>
          <w:rFonts w:ascii="Times New Roman" w:hAnsi="Times New Roman" w:cs="Times New Roman"/>
          <w:sz w:val="24"/>
          <w:szCs w:val="24"/>
        </w:rPr>
        <w:t>.202</w:t>
      </w:r>
      <w:r w:rsidR="002531B3">
        <w:rPr>
          <w:rFonts w:ascii="Times New Roman" w:hAnsi="Times New Roman" w:cs="Times New Roman"/>
          <w:sz w:val="24"/>
          <w:szCs w:val="24"/>
        </w:rPr>
        <w:t>5</w:t>
      </w:r>
      <w:r w:rsidR="00BA1745" w:rsidRPr="00BA1745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4254F980" w14:textId="30DDE701" w:rsidR="0073144B" w:rsidRPr="0073144B" w:rsidRDefault="0073144B" w:rsidP="0073144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E3476F" w14:textId="50F46C68" w:rsidR="00E44FD2" w:rsidRPr="0091127B" w:rsidRDefault="00E44FD2" w:rsidP="00FB5F9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44FD2" w:rsidRPr="009112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2B2"/>
    <w:rsid w:val="00014C3A"/>
    <w:rsid w:val="0017305F"/>
    <w:rsid w:val="001C376D"/>
    <w:rsid w:val="002531B3"/>
    <w:rsid w:val="003732B2"/>
    <w:rsid w:val="00383153"/>
    <w:rsid w:val="003B7560"/>
    <w:rsid w:val="00410144"/>
    <w:rsid w:val="00462D1B"/>
    <w:rsid w:val="00476E83"/>
    <w:rsid w:val="005458D4"/>
    <w:rsid w:val="005B6013"/>
    <w:rsid w:val="005E73F4"/>
    <w:rsid w:val="0073144B"/>
    <w:rsid w:val="007D4265"/>
    <w:rsid w:val="0091127B"/>
    <w:rsid w:val="00927E3E"/>
    <w:rsid w:val="0096010A"/>
    <w:rsid w:val="00BA1745"/>
    <w:rsid w:val="00C71086"/>
    <w:rsid w:val="00CA0ECA"/>
    <w:rsid w:val="00DA79B9"/>
    <w:rsid w:val="00E44FD2"/>
    <w:rsid w:val="00E947FF"/>
    <w:rsid w:val="00FA080F"/>
    <w:rsid w:val="00FB5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DB31F"/>
  <w15:chartTrackingRefBased/>
  <w15:docId w15:val="{FAA1ED6D-1FEB-41D1-8941-23E13B5C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1127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1127B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semiHidden/>
    <w:unhideWhenUsed/>
    <w:rsid w:val="00BA174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3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51</Words>
  <Characters>291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Akv.User</dc:creator>
  <cp:keywords/>
  <dc:description/>
  <cp:lastModifiedBy>Akv.User</cp:lastModifiedBy>
  <cp:revision>20</cp:revision>
  <dcterms:created xsi:type="dcterms:W3CDTF">2025-10-05T16:52:00Z</dcterms:created>
  <dcterms:modified xsi:type="dcterms:W3CDTF">2026-05-04T13:16:00Z</dcterms:modified>
</cp:coreProperties>
</file>